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867785"/>
            <wp:effectExtent l="0" t="0" r="6985" b="18415"/>
            <wp:docPr id="11" name="图片 11" descr="2设计图册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设计图册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867785"/>
            <wp:effectExtent l="0" t="0" r="6985" b="18415"/>
            <wp:docPr id="10" name="图片 10" descr="2设计图册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设计图册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867785"/>
            <wp:effectExtent l="0" t="0" r="6985" b="18415"/>
            <wp:docPr id="9" name="图片 9" descr="2设计图册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设计图册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867785"/>
            <wp:effectExtent l="0" t="0" r="6985" b="18415"/>
            <wp:docPr id="8" name="图片 8" descr="2设计图册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设计图册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867785"/>
            <wp:effectExtent l="0" t="0" r="6985" b="18415"/>
            <wp:docPr id="7" name="图片 7" descr="2设计图册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设计图册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7450"/>
            <wp:effectExtent l="0" t="0" r="5715" b="6350"/>
            <wp:docPr id="6" name="图片 6" descr="2设计图册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设计图册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7450"/>
            <wp:effectExtent l="0" t="0" r="5715" b="6350"/>
            <wp:docPr id="5" name="图片 5" descr="2设计图册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设计图册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867785"/>
            <wp:effectExtent l="0" t="0" r="6985" b="18415"/>
            <wp:docPr id="4" name="图片 4" descr="2设计图册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设计图册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867785"/>
            <wp:effectExtent l="0" t="0" r="6985" b="18415"/>
            <wp:docPr id="3" name="图片 3" descr="2设计图册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设计图册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867785"/>
            <wp:effectExtent l="0" t="0" r="6985" b="18415"/>
            <wp:docPr id="2" name="图片 2" descr="2设计图册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设计图册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867785"/>
            <wp:effectExtent l="0" t="0" r="6985" b="18415"/>
            <wp:docPr id="1" name="图片 1" descr="2设计图册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设计图册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6478F"/>
    <w:rsid w:val="4FA6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省红十字会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2019-11-01T07:38:00Z</dcterms:created>
  <dc:creator>周海燕</dc:creator>
  <cp:lastModifiedBy>周海燕</cp:lastModifiedBy>
  <dcterms:modified xsi:type="dcterms:W3CDTF">2019-11-01T07:40:35Z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